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00" w:rsidRDefault="00681D00" w:rsidP="004B6676">
      <w:pPr>
        <w:tabs>
          <w:tab w:val="left" w:pos="4026"/>
        </w:tabs>
        <w:ind w:righ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-75556</wp:posOffset>
            </wp:positionV>
            <wp:extent cx="405326" cy="5599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6" cy="55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6676" w:rsidRDefault="004B6676" w:rsidP="004B6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D00" w:rsidRPr="00681D00" w:rsidRDefault="00681D00" w:rsidP="004B6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D0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</w:p>
    <w:p w:rsidR="00E654F6" w:rsidRDefault="00FA145A" w:rsidP="00FA145A">
      <w:pPr>
        <w:tabs>
          <w:tab w:val="center" w:pos="4961"/>
          <w:tab w:val="left" w:pos="8015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Л Е К С И </w:t>
      </w:r>
      <w:proofErr w:type="gramStart"/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proofErr w:type="gramEnd"/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Ь К А</w:t>
      </w:r>
      <w:r w:rsidR="001C26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E633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E633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633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E633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633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E633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E633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81D00" w:rsidRPr="0068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E654F6" w:rsidRPr="00851D0C" w:rsidRDefault="00E654F6" w:rsidP="00FA145A">
      <w:pPr>
        <w:tabs>
          <w:tab w:val="center" w:pos="4961"/>
          <w:tab w:val="left" w:pos="8015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  <w:r w:rsidRPr="00851D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СТРИЙСЬКОЇ   МІСЬКОЇ  РАДИ</w:t>
      </w:r>
    </w:p>
    <w:p w:rsidR="00E42F2A" w:rsidRPr="00851D0C" w:rsidRDefault="00E654F6" w:rsidP="00851D0C">
      <w:pPr>
        <w:tabs>
          <w:tab w:val="center" w:pos="4961"/>
          <w:tab w:val="left" w:pos="801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1D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6324D8" w:rsidRPr="00851D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851D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СТРИЙСЬКОГО РАЙОНУ ЛЬВІВСЬКОЇ ОБЛАСТІ</w:t>
      </w:r>
      <w:r w:rsidR="00FA145A" w:rsidRPr="00851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D7527" w:rsidRDefault="00DD7527" w:rsidP="00681D00">
      <w:pPr>
        <w:ind w:left="284" w:right="-426"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81D00" w:rsidRDefault="00681D00" w:rsidP="00681D00">
      <w:pPr>
        <w:ind w:left="284" w:right="-426"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</w:t>
      </w:r>
    </w:p>
    <w:p w:rsidR="003630E9" w:rsidRPr="00496A94" w:rsidRDefault="004B6676" w:rsidP="00145F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F6306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20B63" wp14:editId="53DBA91C">
                <wp:simplePos x="0" y="0"/>
                <wp:positionH relativeFrom="column">
                  <wp:posOffset>4196715</wp:posOffset>
                </wp:positionH>
                <wp:positionV relativeFrom="paragraph">
                  <wp:posOffset>273050</wp:posOffset>
                </wp:positionV>
                <wp:extent cx="771525" cy="0"/>
                <wp:effectExtent l="9525" t="7620" r="9525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30.45pt;margin-top:21.5pt;width:6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"/>
            </w:pict>
          </mc:Fallback>
        </mc:AlternateContent>
      </w:r>
      <w:r w:rsidR="00F6306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37057" wp14:editId="122972EE">
                <wp:simplePos x="0" y="0"/>
                <wp:positionH relativeFrom="column">
                  <wp:posOffset>529590</wp:posOffset>
                </wp:positionH>
                <wp:positionV relativeFrom="paragraph">
                  <wp:posOffset>273050</wp:posOffset>
                </wp:positionV>
                <wp:extent cx="1628775" cy="0"/>
                <wp:effectExtent l="9525" t="762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1.7pt;margin-top:21.5pt;width:12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Yq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"/>
            </w:pict>
          </mc:Fallback>
        </mc:AlternateContent>
      </w:r>
      <w:r w:rsidR="003630E9" w:rsidRPr="00363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363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45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63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</w:t>
      </w:r>
      <w:proofErr w:type="spellStart"/>
      <w:r w:rsidR="003630E9" w:rsidRPr="003630E9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85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145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14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30E9" w:rsidRPr="00363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                      </w:t>
      </w:r>
      <w:r w:rsidR="0049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</w:t>
      </w:r>
      <w:r w:rsidR="00496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bookmarkStart w:id="0" w:name="_GoBack"/>
      <w:bookmarkEnd w:id="0"/>
    </w:p>
    <w:p w:rsidR="003630E9" w:rsidRPr="00E42F2A" w:rsidRDefault="004B6676" w:rsidP="00145F89">
      <w:pPr>
        <w:spacing w:after="0" w:line="240" w:lineRule="auto"/>
        <w:ind w:left="284" w:right="-426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D7527" w:rsidRDefault="00DD7527" w:rsidP="00851D0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63320" w:rsidRDefault="00681D00" w:rsidP="00851D0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52BD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851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організацію </w:t>
      </w:r>
      <w:r w:rsidR="00E3511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харчування </w:t>
      </w:r>
    </w:p>
    <w:p w:rsidR="00852BDB" w:rsidRDefault="00E63320" w:rsidP="00B50567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у</w:t>
      </w:r>
      <w:r w:rsidR="00852BD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чнів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5056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5056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Олексицької</w:t>
      </w:r>
      <w:proofErr w:type="spellEnd"/>
      <w:r w:rsidR="00852BD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гімназії</w:t>
      </w:r>
    </w:p>
    <w:p w:rsidR="00681D00" w:rsidRDefault="00A30F3D" w:rsidP="00851D0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у</w:t>
      </w:r>
      <w:r w:rsidR="00B5056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145F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2026</w:t>
      </w:r>
      <w:r w:rsidR="00B5056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681D00" w:rsidRPr="00852BD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</w:t>
      </w:r>
      <w:r w:rsidR="00B5056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</w:t>
      </w:r>
    </w:p>
    <w:p w:rsidR="00B87CBF" w:rsidRPr="00852BDB" w:rsidRDefault="00B87CBF" w:rsidP="00E42F2A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33353" w:rsidRPr="00E42F2A" w:rsidRDefault="00B50567" w:rsidP="00DD7527">
      <w:pPr>
        <w:pStyle w:val="1"/>
        <w:shd w:val="clear" w:color="auto" w:fill="auto"/>
        <w:spacing w:after="305" w:line="276" w:lineRule="auto"/>
        <w:ind w:left="-284" w:right="20" w:firstLine="980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Керуючись Постановою </w:t>
      </w:r>
      <w:r w:rsidR="00681D00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Кабінету Міністрів України від 04.10.2024</w:t>
      </w:r>
      <w:r w:rsidR="00681D00">
        <w:rPr>
          <w:sz w:val="28"/>
          <w:szCs w:val="28"/>
          <w:lang w:val="uk-UA" w:eastAsia="ru-RU"/>
        </w:rPr>
        <w:t xml:space="preserve"> р., №</w:t>
      </w:r>
      <w:r w:rsidR="00E63320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114</w:t>
      </w:r>
      <w:r w:rsidR="00681D00">
        <w:rPr>
          <w:sz w:val="28"/>
          <w:szCs w:val="28"/>
          <w:lang w:val="uk-UA" w:eastAsia="ru-RU"/>
        </w:rPr>
        <w:t>5 «</w:t>
      </w:r>
      <w:r>
        <w:rPr>
          <w:sz w:val="28"/>
          <w:szCs w:val="28"/>
          <w:lang w:val="uk-UA" w:eastAsia="ru-RU"/>
        </w:rPr>
        <w:t xml:space="preserve">Деякі </w:t>
      </w:r>
      <w:r w:rsidR="00BB7691">
        <w:rPr>
          <w:sz w:val="28"/>
          <w:szCs w:val="28"/>
          <w:lang w:val="uk-UA" w:eastAsia="ru-RU"/>
        </w:rPr>
        <w:t xml:space="preserve">питання субвенції з державного бюджету місцевим бюджетам на забезпечення харчування учнів початкових класів закладів загальної середньої освіти у 2024 році», </w:t>
      </w:r>
      <w:r w:rsidR="00F9661C">
        <w:rPr>
          <w:bCs/>
          <w:sz w:val="28"/>
          <w:szCs w:val="28"/>
          <w:lang w:val="uk-UA" w:eastAsia="ru-RU"/>
        </w:rPr>
        <w:t xml:space="preserve">наказу </w:t>
      </w:r>
      <w:r w:rsidR="00A957EB">
        <w:rPr>
          <w:bCs/>
          <w:sz w:val="28"/>
          <w:szCs w:val="28"/>
          <w:lang w:val="uk-UA" w:eastAsia="ru-RU"/>
        </w:rPr>
        <w:t xml:space="preserve">управління освіти </w:t>
      </w:r>
      <w:proofErr w:type="spellStart"/>
      <w:r w:rsidR="00A957EB">
        <w:rPr>
          <w:bCs/>
          <w:sz w:val="28"/>
          <w:szCs w:val="28"/>
          <w:lang w:val="uk-UA" w:eastAsia="ru-RU"/>
        </w:rPr>
        <w:t>Стрийської</w:t>
      </w:r>
      <w:proofErr w:type="spellEnd"/>
      <w:r w:rsidR="00A957EB">
        <w:rPr>
          <w:bCs/>
          <w:sz w:val="28"/>
          <w:szCs w:val="28"/>
          <w:lang w:val="uk-UA" w:eastAsia="ru-RU"/>
        </w:rPr>
        <w:t xml:space="preserve"> міської ради </w:t>
      </w:r>
      <w:r w:rsidR="00D67768">
        <w:rPr>
          <w:bCs/>
          <w:sz w:val="28"/>
          <w:szCs w:val="28"/>
          <w:lang w:val="uk-UA" w:eastAsia="ru-RU"/>
        </w:rPr>
        <w:t>від 2</w:t>
      </w:r>
      <w:r w:rsidR="00145F89">
        <w:rPr>
          <w:bCs/>
          <w:sz w:val="28"/>
          <w:szCs w:val="28"/>
          <w:lang w:val="uk-UA" w:eastAsia="ru-RU"/>
        </w:rPr>
        <w:t xml:space="preserve">9.12.2025 року № 450 </w:t>
      </w:r>
      <w:r w:rsidR="00A30F3D">
        <w:rPr>
          <w:bCs/>
          <w:sz w:val="28"/>
          <w:szCs w:val="28"/>
          <w:lang w:val="uk-UA" w:eastAsia="ru-RU"/>
        </w:rPr>
        <w:t xml:space="preserve"> «Про організацію харчування учнів </w:t>
      </w:r>
      <w:r w:rsidR="00D67768">
        <w:rPr>
          <w:bCs/>
          <w:sz w:val="28"/>
          <w:szCs w:val="28"/>
          <w:lang w:val="uk-UA" w:eastAsia="ru-RU"/>
        </w:rPr>
        <w:t xml:space="preserve">  закладів</w:t>
      </w:r>
      <w:r w:rsidR="00F9661C">
        <w:rPr>
          <w:bCs/>
          <w:sz w:val="28"/>
          <w:szCs w:val="28"/>
          <w:lang w:val="uk-UA" w:eastAsia="ru-RU"/>
        </w:rPr>
        <w:t xml:space="preserve"> освіти</w:t>
      </w:r>
      <w:r w:rsidR="00A30F3D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="00145F89">
        <w:rPr>
          <w:bCs/>
          <w:sz w:val="28"/>
          <w:szCs w:val="28"/>
          <w:lang w:val="uk-UA" w:eastAsia="ru-RU"/>
        </w:rPr>
        <w:t>Стрийської</w:t>
      </w:r>
      <w:proofErr w:type="spellEnd"/>
      <w:r w:rsidR="00145F89">
        <w:rPr>
          <w:bCs/>
          <w:sz w:val="28"/>
          <w:szCs w:val="28"/>
          <w:lang w:val="uk-UA" w:eastAsia="ru-RU"/>
        </w:rPr>
        <w:t xml:space="preserve"> міської ради  у 2026 </w:t>
      </w:r>
      <w:r w:rsidR="00D67768">
        <w:rPr>
          <w:bCs/>
          <w:sz w:val="28"/>
          <w:szCs w:val="28"/>
          <w:lang w:val="uk-UA" w:eastAsia="ru-RU"/>
        </w:rPr>
        <w:t xml:space="preserve"> </w:t>
      </w:r>
      <w:r w:rsidR="00A957EB">
        <w:rPr>
          <w:bCs/>
          <w:sz w:val="28"/>
          <w:szCs w:val="28"/>
          <w:lang w:val="uk-UA" w:eastAsia="ru-RU"/>
        </w:rPr>
        <w:t>році</w:t>
      </w:r>
      <w:r w:rsidR="00A30F3D">
        <w:rPr>
          <w:bCs/>
          <w:sz w:val="28"/>
          <w:szCs w:val="28"/>
          <w:lang w:val="uk-UA" w:eastAsia="ru-RU"/>
        </w:rPr>
        <w:t>»</w:t>
      </w:r>
      <w:r w:rsidR="007238B8">
        <w:rPr>
          <w:bCs/>
          <w:sz w:val="28"/>
          <w:szCs w:val="28"/>
          <w:lang w:val="uk-UA" w:eastAsia="ru-RU"/>
        </w:rPr>
        <w:t>, на основі поданих документів, що засвідчують приналежність учнів до пільгових категорій, які  підлягають харчуванню за бюджетні кошти</w:t>
      </w:r>
      <w:r w:rsidR="00B87CBF">
        <w:rPr>
          <w:bCs/>
          <w:sz w:val="28"/>
          <w:szCs w:val="28"/>
          <w:lang w:val="uk-UA" w:eastAsia="ru-RU"/>
        </w:rPr>
        <w:t xml:space="preserve"> </w:t>
      </w:r>
    </w:p>
    <w:p w:rsidR="00681D00" w:rsidRPr="00E63320" w:rsidRDefault="00681D00" w:rsidP="000240C1">
      <w:pPr>
        <w:spacing w:after="0"/>
        <w:ind w:left="284" w:hanging="56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6332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НАКАЗУЮ:</w:t>
      </w:r>
    </w:p>
    <w:p w:rsidR="00681D00" w:rsidRDefault="00681D00" w:rsidP="00681D00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C756B" w:rsidRPr="002C756B" w:rsidRDefault="002C756B" w:rsidP="00D07CC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Продовжити харчування 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учнів 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ІІ семестру 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2025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-2026 н. року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учнів, які навчаються за денною формою навчання у 1-4 класах за 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рахунок 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</w:t>
      </w:r>
      <w:r w:rsidR="000C6C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ного бюджету 100 % </w:t>
      </w:r>
      <w:r w:rsidR="00BF41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розмірі 59 гривень на одного учня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07CC4" w:rsidRDefault="00D07CC4" w:rsidP="00D07CC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Продовжити 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одноразове гаряче харчування з 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ІІ семестру </w:t>
      </w:r>
      <w:r w:rsidR="00145F89"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2025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-2026 н. 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 для учнів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5-9 класів 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34C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пільгових категорій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рахунок бюджетних коштів  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розмірі 59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гривень на одного учня.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238B8" w:rsidRPr="002C756B" w:rsidRDefault="00F9661C" w:rsidP="00D07CC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 </w:t>
      </w:r>
      <w:r w:rsidR="00D0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табель  обліку 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учнів</w:t>
      </w:r>
      <w:r w:rsidR="00D0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D07CC4" w:rsidRPr="00D0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7CC4"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 навчаються за денною формою навчання у 1-4 класах</w:t>
      </w:r>
      <w:r w:rsidR="00734C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харчуються </w:t>
      </w:r>
      <w:r w:rsidR="00D07CC4"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кошти субвенції з державного бюджету</w:t>
      </w:r>
      <w:r w:rsidRPr="002C7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2026</w:t>
      </w:r>
      <w:r w:rsidR="00D0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році. </w:t>
      </w:r>
      <w:r w:rsidR="00614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Додаток 1.</w:t>
      </w:r>
    </w:p>
    <w:p w:rsidR="00DD7527" w:rsidRDefault="00614C7B" w:rsidP="00DD752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  <w:r w:rsidR="00681D00" w:rsidRPr="00E63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E633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D75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 табель  обліку учнів пільгових категорій, які харчуються  за бюджетні кошти у 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році.   Д</w:t>
      </w:r>
      <w:r w:rsidR="00DD75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одаток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14C7B" w:rsidRDefault="00614C7B" w:rsidP="00DD752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DD7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DD75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графік харчування учнів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Олексиц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ької</w:t>
      </w:r>
      <w:proofErr w:type="spellEnd"/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гімназії у ІІ семестрі 2025-2026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року. Додаток 3.</w:t>
      </w:r>
    </w:p>
    <w:p w:rsidR="007238B8" w:rsidRPr="007238B8" w:rsidRDefault="00614C7B" w:rsidP="00DD752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6. </w:t>
      </w:r>
      <w:r w:rsidR="00F96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Класним керівникам 1-9 класів </w:t>
      </w:r>
      <w:r w:rsidR="00DD7527" w:rsidRPr="007238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впродовж 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січня-червня 2026</w:t>
      </w:r>
      <w:r w:rsidR="00DD75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при зміні пільгових категорій </w:t>
      </w:r>
      <w:r w:rsidR="00F96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вчасно подавати </w:t>
      </w:r>
      <w:r w:rsidR="00D0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підтверджувальні документи</w:t>
      </w:r>
      <w:r w:rsidR="00DD75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D7527" w:rsidRPr="005C56A1" w:rsidRDefault="00614C7B" w:rsidP="00D07CC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</w:t>
      </w:r>
      <w:r w:rsidR="00681D00" w:rsidRPr="00E63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E633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A4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Призначити</w:t>
      </w:r>
      <w:r w:rsidR="00DD75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A4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кухаря </w:t>
      </w:r>
      <w:r w:rsidR="00DD75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гімназії </w:t>
      </w:r>
      <w:r w:rsidR="000A4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0A4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Матків</w:t>
      </w:r>
      <w:proofErr w:type="spellEnd"/>
      <w:r w:rsidR="000A4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Надію Дмитрівну відповідальною за організаці</w:t>
      </w:r>
      <w:r w:rsidR="00D0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 харчування   та ведення табелів обліку </w:t>
      </w:r>
      <w:r w:rsidR="000A4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учнів </w:t>
      </w:r>
      <w:r w:rsidR="00D0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1-4 класів та </w:t>
      </w:r>
      <w:r w:rsidR="000A4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пільгових категорій.</w:t>
      </w:r>
    </w:p>
    <w:p w:rsidR="00614C7B" w:rsidRDefault="00614C7B" w:rsidP="00DD752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</w:t>
      </w:r>
      <w:r w:rsidR="00681D00" w:rsidRPr="00E63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E633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Продовжити роботу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 з бракеражу продуктів харчування та продовольчої сировини, зат</w:t>
      </w:r>
      <w:r w:rsidR="00FC6A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вердженої наказом від 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FC6A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9.08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.2025 р.  № 112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організацію безпечного харчування учн</w:t>
      </w:r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ів в </w:t>
      </w:r>
      <w:proofErr w:type="spellStart"/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Олексицькій</w:t>
      </w:r>
      <w:proofErr w:type="spellEnd"/>
      <w:r w:rsidR="00145F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гімназії в 2025-2026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році».</w:t>
      </w:r>
    </w:p>
    <w:p w:rsidR="00AE0F47" w:rsidRDefault="00614C7B" w:rsidP="00DD752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81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Відповідальність за якість готових страв, їх відповідність  щоденному </w:t>
      </w:r>
      <w:r w:rsidR="00E654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81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меню, виконання норм харчування покласти на медичну сестру </w:t>
      </w:r>
      <w:r w:rsidR="00AE0F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Курячу Р.Р.</w:t>
      </w:r>
    </w:p>
    <w:p w:rsidR="00BC4AD0" w:rsidRDefault="00614C7B" w:rsidP="00DD7527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10</w:t>
      </w:r>
      <w:r w:rsidR="00681D00" w:rsidRPr="00E6332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</w:t>
      </w:r>
      <w:r w:rsidR="00681D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4B667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681D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виконанням наказу залишаю за собою.</w:t>
      </w:r>
    </w:p>
    <w:p w:rsidR="004B6676" w:rsidRDefault="00BC4AD0" w:rsidP="00E63320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</w:t>
      </w:r>
    </w:p>
    <w:p w:rsidR="00851D0C" w:rsidRDefault="004B6676" w:rsidP="00E42F2A">
      <w:pPr>
        <w:spacing w:after="0"/>
        <w:ind w:left="284" w:hanging="284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</w:t>
      </w:r>
    </w:p>
    <w:p w:rsidR="00DD7527" w:rsidRDefault="00DD7527" w:rsidP="00851D0C">
      <w:pPr>
        <w:spacing w:after="0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C4AD0" w:rsidRPr="00E42F2A" w:rsidRDefault="00851D0C" w:rsidP="00851D0C">
      <w:pPr>
        <w:spacing w:after="0"/>
        <w:ind w:left="284" w:hanging="284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Д</w:t>
      </w:r>
      <w:r w:rsidR="00681D00" w:rsidRPr="004B667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иректор</w:t>
      </w:r>
      <w:r w:rsidR="00681D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="00E6332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="00E63320" w:rsidRPr="00E6332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Марія ГНАТКОВСЬКА</w:t>
      </w:r>
    </w:p>
    <w:p w:rsidR="00851D0C" w:rsidRDefault="00333353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851D0C" w:rsidRDefault="00851D0C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51D0C" w:rsidRDefault="00851D0C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</w:p>
    <w:p w:rsidR="00DD7527" w:rsidRDefault="00851D0C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DD7527" w:rsidRDefault="00DD7527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527" w:rsidRDefault="00DD7527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527" w:rsidRDefault="00DD7527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527" w:rsidRDefault="00DD7527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527" w:rsidRDefault="00DD7527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527" w:rsidRDefault="00DD7527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527" w:rsidRDefault="00DD7527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527" w:rsidRDefault="00DD7527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527" w:rsidRDefault="00DD7527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34CBF" w:rsidRDefault="00734CBF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56A1" w:rsidRDefault="005C56A1" w:rsidP="00851D0C">
      <w:pPr>
        <w:tabs>
          <w:tab w:val="left" w:pos="319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34CBF" w:rsidRDefault="00DD7527" w:rsidP="00BF418C">
      <w:pPr>
        <w:tabs>
          <w:tab w:val="left" w:pos="3192"/>
        </w:tabs>
        <w:jc w:val="both"/>
        <w:rPr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851D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E32CB" w:rsidRDefault="00EE32CB" w:rsidP="00734CBF">
      <w:pPr>
        <w:tabs>
          <w:tab w:val="left" w:pos="3192"/>
        </w:tabs>
        <w:spacing w:after="0" w:line="240" w:lineRule="auto"/>
        <w:ind w:left="1134" w:hanging="567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4CBF" w:rsidRPr="00AD2F42" w:rsidRDefault="00734CBF" w:rsidP="00734CBF">
      <w:pPr>
        <w:tabs>
          <w:tab w:val="left" w:pos="3192"/>
        </w:tabs>
        <w:spacing w:after="0" w:line="240" w:lineRule="auto"/>
        <w:ind w:left="1134" w:hanging="567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Додаток  3</w:t>
      </w:r>
    </w:p>
    <w:p w:rsidR="00734CBF" w:rsidRPr="005A6BC9" w:rsidRDefault="00734CBF" w:rsidP="00734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5A6BC9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</w:p>
    <w:p w:rsidR="00734CBF" w:rsidRPr="005A6BC9" w:rsidRDefault="00734CBF" w:rsidP="00734C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6B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proofErr w:type="spellStart"/>
      <w:r w:rsidRPr="005A6BC9">
        <w:rPr>
          <w:rFonts w:ascii="Times New Roman" w:hAnsi="Times New Roman" w:cs="Times New Roman"/>
          <w:sz w:val="24"/>
          <w:szCs w:val="24"/>
          <w:lang w:val="uk-UA"/>
        </w:rPr>
        <w:t>Олексицької</w:t>
      </w:r>
      <w:proofErr w:type="spellEnd"/>
      <w:r w:rsidRPr="005A6BC9">
        <w:rPr>
          <w:rFonts w:ascii="Times New Roman" w:hAnsi="Times New Roman" w:cs="Times New Roman"/>
          <w:sz w:val="24"/>
          <w:szCs w:val="24"/>
          <w:lang w:val="uk-UA"/>
        </w:rPr>
        <w:t xml:space="preserve">  гімназії</w:t>
      </w:r>
    </w:p>
    <w:p w:rsidR="00734CBF" w:rsidRPr="00DD7527" w:rsidRDefault="00734CBF" w:rsidP="00734CB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A6B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r w:rsidR="00EE32CB">
        <w:rPr>
          <w:rFonts w:ascii="Times New Roman" w:hAnsi="Times New Roman" w:cs="Times New Roman"/>
          <w:sz w:val="24"/>
          <w:szCs w:val="24"/>
          <w:lang w:val="uk-UA"/>
        </w:rPr>
        <w:t xml:space="preserve">   від 01.01.2026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A6BC9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A6BC9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BF418C">
        <w:rPr>
          <w:rFonts w:ascii="Times New Roman" w:hAnsi="Times New Roman" w:cs="Times New Roman"/>
          <w:sz w:val="24"/>
          <w:szCs w:val="24"/>
          <w:lang w:val="uk-UA"/>
        </w:rPr>
        <w:t>01</w:t>
      </w:r>
    </w:p>
    <w:p w:rsidR="00734CBF" w:rsidRDefault="00734CBF" w:rsidP="00734CBF">
      <w:pPr>
        <w:rPr>
          <w:lang w:val="uk-UA"/>
        </w:rPr>
      </w:pPr>
    </w:p>
    <w:p w:rsidR="00734CBF" w:rsidRDefault="00734CBF">
      <w:pPr>
        <w:rPr>
          <w:lang w:val="uk-UA"/>
        </w:rPr>
      </w:pPr>
    </w:p>
    <w:p w:rsidR="00734CBF" w:rsidRPr="00734CBF" w:rsidRDefault="00734CBF" w:rsidP="00734CBF">
      <w:pPr>
        <w:spacing w:after="240"/>
        <w:jc w:val="center"/>
        <w:rPr>
          <w:rFonts w:ascii="Times New Roman" w:eastAsia="Calibri" w:hAnsi="Times New Roman" w:cs="Times New Roman"/>
          <w:b/>
          <w:sz w:val="72"/>
          <w:szCs w:val="72"/>
          <w:lang w:val="uk-UA"/>
        </w:rPr>
      </w:pPr>
      <w:r w:rsidRPr="00734CBF">
        <w:rPr>
          <w:rFonts w:ascii="Times New Roman" w:eastAsia="Calibri" w:hAnsi="Times New Roman" w:cs="Times New Roman"/>
          <w:b/>
          <w:sz w:val="72"/>
          <w:szCs w:val="72"/>
          <w:lang w:val="uk-UA"/>
        </w:rPr>
        <w:t>Графік</w:t>
      </w:r>
    </w:p>
    <w:p w:rsidR="00734CBF" w:rsidRPr="00734CBF" w:rsidRDefault="00734CBF" w:rsidP="00734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/>
        </w:rPr>
      </w:pPr>
      <w:r w:rsidRPr="00734CBF">
        <w:rPr>
          <w:rFonts w:ascii="Times New Roman" w:eastAsia="Calibri" w:hAnsi="Times New Roman" w:cs="Times New Roman"/>
          <w:b/>
          <w:sz w:val="44"/>
          <w:szCs w:val="44"/>
          <w:lang w:val="uk-UA"/>
        </w:rPr>
        <w:t>прийому їжі у їдальні</w:t>
      </w:r>
    </w:p>
    <w:p w:rsidR="00734CBF" w:rsidRPr="00734CBF" w:rsidRDefault="00734CBF" w:rsidP="00734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/>
        </w:rPr>
      </w:pPr>
      <w:r w:rsidRPr="00734CBF">
        <w:rPr>
          <w:rFonts w:ascii="Times New Roman" w:eastAsia="Calibri" w:hAnsi="Times New Roman" w:cs="Times New Roman"/>
          <w:b/>
          <w:sz w:val="44"/>
          <w:szCs w:val="44"/>
          <w:lang w:val="uk-UA"/>
        </w:rPr>
        <w:t xml:space="preserve">на ІІ семестр </w:t>
      </w:r>
    </w:p>
    <w:p w:rsidR="00734CBF" w:rsidRPr="00734CBF" w:rsidRDefault="00EE32CB" w:rsidP="00734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Calibri" w:hAnsi="Times New Roman" w:cs="Times New Roman"/>
          <w:b/>
          <w:sz w:val="44"/>
          <w:szCs w:val="44"/>
          <w:lang w:val="uk-UA"/>
        </w:rPr>
        <w:t>2025-2026</w:t>
      </w:r>
      <w:r w:rsidR="00734CBF" w:rsidRPr="00734CBF">
        <w:rPr>
          <w:rFonts w:ascii="Times New Roman" w:eastAsia="Calibri" w:hAnsi="Times New Roman" w:cs="Times New Roman"/>
          <w:b/>
          <w:sz w:val="44"/>
          <w:szCs w:val="44"/>
          <w:lang w:val="uk-UA"/>
        </w:rPr>
        <w:t xml:space="preserve"> </w:t>
      </w:r>
      <w:proofErr w:type="spellStart"/>
      <w:r w:rsidR="00734CBF" w:rsidRPr="00734CBF">
        <w:rPr>
          <w:rFonts w:ascii="Times New Roman" w:eastAsia="Calibri" w:hAnsi="Times New Roman" w:cs="Times New Roman"/>
          <w:b/>
          <w:sz w:val="44"/>
          <w:szCs w:val="44"/>
          <w:lang w:val="uk-UA"/>
        </w:rPr>
        <w:t>н.р</w:t>
      </w:r>
      <w:proofErr w:type="spellEnd"/>
      <w:r w:rsidR="00734CBF" w:rsidRPr="00734CBF">
        <w:rPr>
          <w:rFonts w:ascii="Times New Roman" w:eastAsia="Calibri" w:hAnsi="Times New Roman" w:cs="Times New Roman"/>
          <w:b/>
          <w:sz w:val="44"/>
          <w:szCs w:val="44"/>
          <w:lang w:val="uk-UA"/>
        </w:rPr>
        <w:t>.</w:t>
      </w:r>
    </w:p>
    <w:p w:rsidR="00734CBF" w:rsidRPr="00734CBF" w:rsidRDefault="00734CBF" w:rsidP="00734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/>
        </w:rPr>
      </w:pPr>
    </w:p>
    <w:p w:rsidR="00734CBF" w:rsidRPr="00734CBF" w:rsidRDefault="00734CBF" w:rsidP="00734CBF">
      <w:pPr>
        <w:spacing w:after="24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0"/>
        <w:gridCol w:w="3561"/>
      </w:tblGrid>
      <w:tr w:rsidR="00734CBF" w:rsidRPr="00734CBF" w:rsidTr="00494AD3">
        <w:trPr>
          <w:jc w:val="center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BF" w:rsidRPr="00734CBF" w:rsidRDefault="00734CBF" w:rsidP="00734CBF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</w:pPr>
            <w:r w:rsidRPr="00734CBF"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  <w:t>Класи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BF" w:rsidRPr="00734CBF" w:rsidRDefault="00734CBF" w:rsidP="00734CBF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</w:pPr>
            <w:r w:rsidRPr="00734CBF"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  <w:t>Час</w:t>
            </w:r>
          </w:p>
        </w:tc>
      </w:tr>
      <w:tr w:rsidR="00734CBF" w:rsidRPr="00734CBF" w:rsidTr="00494AD3">
        <w:trPr>
          <w:jc w:val="center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BF" w:rsidRPr="00734CBF" w:rsidRDefault="00734CBF" w:rsidP="00734CBF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</w:pPr>
            <w:r w:rsidRPr="00734CBF"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  <w:t xml:space="preserve">1 - 4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BF" w:rsidRPr="00734CBF" w:rsidRDefault="00734CBF" w:rsidP="00734CBF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</w:pPr>
            <w:r w:rsidRPr="00734CBF"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  <w:t xml:space="preserve">     10.40 – 11.00 </w:t>
            </w:r>
          </w:p>
        </w:tc>
      </w:tr>
      <w:tr w:rsidR="00734CBF" w:rsidRPr="00734CBF" w:rsidTr="00494AD3">
        <w:trPr>
          <w:jc w:val="center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BF" w:rsidRPr="00734CBF" w:rsidRDefault="00734CBF" w:rsidP="00734CBF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</w:pPr>
            <w:r w:rsidRPr="00734CBF"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  <w:t>5 - 9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BF" w:rsidRPr="00734CBF" w:rsidRDefault="00734CBF" w:rsidP="00734CBF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</w:pPr>
            <w:r w:rsidRPr="00734CBF"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  <w:t>11.35 – 12.05</w:t>
            </w:r>
          </w:p>
        </w:tc>
      </w:tr>
    </w:tbl>
    <w:p w:rsidR="00734CBF" w:rsidRPr="00734CBF" w:rsidRDefault="00734CBF" w:rsidP="00734CBF">
      <w:pPr>
        <w:tabs>
          <w:tab w:val="left" w:pos="1965"/>
        </w:tabs>
        <w:spacing w:after="0"/>
        <w:jc w:val="both"/>
        <w:rPr>
          <w:rFonts w:ascii="Times New Roman" w:eastAsia="Calibri" w:hAnsi="Times New Roman" w:cs="Times New Roman"/>
          <w:sz w:val="36"/>
          <w:szCs w:val="36"/>
          <w:lang w:val="uk-UA"/>
        </w:rPr>
      </w:pPr>
    </w:p>
    <w:p w:rsidR="00734CBF" w:rsidRPr="00734CBF" w:rsidRDefault="00734CBF" w:rsidP="00734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34CBF" w:rsidRPr="00AD2F42" w:rsidRDefault="00734CBF">
      <w:pPr>
        <w:rPr>
          <w:lang w:val="uk-UA"/>
        </w:rPr>
      </w:pPr>
    </w:p>
    <w:sectPr w:rsidR="00734CBF" w:rsidRPr="00AD2F42" w:rsidSect="005C56A1">
      <w:pgSz w:w="11906" w:h="16838" w:code="9"/>
      <w:pgMar w:top="851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353" w:rsidRDefault="00333353" w:rsidP="00333353">
      <w:pPr>
        <w:spacing w:after="0" w:line="240" w:lineRule="auto"/>
      </w:pPr>
      <w:r>
        <w:separator/>
      </w:r>
    </w:p>
  </w:endnote>
  <w:endnote w:type="continuationSeparator" w:id="0">
    <w:p w:rsidR="00333353" w:rsidRDefault="00333353" w:rsidP="0033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353" w:rsidRDefault="00333353" w:rsidP="00333353">
      <w:pPr>
        <w:spacing w:after="0" w:line="240" w:lineRule="auto"/>
      </w:pPr>
      <w:r>
        <w:separator/>
      </w:r>
    </w:p>
  </w:footnote>
  <w:footnote w:type="continuationSeparator" w:id="0">
    <w:p w:rsidR="00333353" w:rsidRDefault="00333353" w:rsidP="00333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392B"/>
    <w:multiLevelType w:val="hybridMultilevel"/>
    <w:tmpl w:val="98CA2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2829D4"/>
    <w:multiLevelType w:val="multilevel"/>
    <w:tmpl w:val="232468AE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decimal"/>
      <w:isLgl/>
      <w:lvlText w:val="%1.%2."/>
      <w:lvlJc w:val="left"/>
      <w:pPr>
        <w:ind w:left="1215" w:hanging="720"/>
      </w:pPr>
    </w:lvl>
    <w:lvl w:ilvl="2">
      <w:start w:val="1"/>
      <w:numFmt w:val="decimal"/>
      <w:isLgl/>
      <w:lvlText w:val="%1.%2.%3."/>
      <w:lvlJc w:val="left"/>
      <w:pPr>
        <w:ind w:left="1215" w:hanging="720"/>
      </w:pPr>
    </w:lvl>
    <w:lvl w:ilvl="3">
      <w:start w:val="1"/>
      <w:numFmt w:val="decimal"/>
      <w:isLgl/>
      <w:lvlText w:val="%1.%2.%3.%4."/>
      <w:lvlJc w:val="left"/>
      <w:pPr>
        <w:ind w:left="1575" w:hanging="1080"/>
      </w:pPr>
    </w:lvl>
    <w:lvl w:ilvl="4">
      <w:start w:val="1"/>
      <w:numFmt w:val="decimal"/>
      <w:isLgl/>
      <w:lvlText w:val="%1.%2.%3.%4.%5."/>
      <w:lvlJc w:val="left"/>
      <w:pPr>
        <w:ind w:left="1575" w:hanging="1080"/>
      </w:pPr>
    </w:lvl>
    <w:lvl w:ilvl="5">
      <w:start w:val="1"/>
      <w:numFmt w:val="decimal"/>
      <w:isLgl/>
      <w:lvlText w:val="%1.%2.%3.%4.%5.%6."/>
      <w:lvlJc w:val="left"/>
      <w:pPr>
        <w:ind w:left="193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800"/>
      </w:p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</w:lvl>
  </w:abstractNum>
  <w:abstractNum w:abstractNumId="2">
    <w:nsid w:val="4CBC1DB8"/>
    <w:multiLevelType w:val="hybridMultilevel"/>
    <w:tmpl w:val="F19EF084"/>
    <w:lvl w:ilvl="0" w:tplc="2B6A003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D157C47"/>
    <w:multiLevelType w:val="hybridMultilevel"/>
    <w:tmpl w:val="20662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42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0D605C4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576C00"/>
    <w:multiLevelType w:val="hybridMultilevel"/>
    <w:tmpl w:val="FA3A4A70"/>
    <w:lvl w:ilvl="0" w:tplc="072A56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00"/>
    <w:rsid w:val="000240C1"/>
    <w:rsid w:val="000279B5"/>
    <w:rsid w:val="000A4B31"/>
    <w:rsid w:val="000C6C54"/>
    <w:rsid w:val="00145F89"/>
    <w:rsid w:val="00197FBC"/>
    <w:rsid w:val="001B0B92"/>
    <w:rsid w:val="001C26EC"/>
    <w:rsid w:val="002C756B"/>
    <w:rsid w:val="00333353"/>
    <w:rsid w:val="003630E9"/>
    <w:rsid w:val="003B6C4C"/>
    <w:rsid w:val="00431F67"/>
    <w:rsid w:val="00496A94"/>
    <w:rsid w:val="004B6676"/>
    <w:rsid w:val="00540F09"/>
    <w:rsid w:val="005A6BC9"/>
    <w:rsid w:val="005B7417"/>
    <w:rsid w:val="005C56A1"/>
    <w:rsid w:val="00614C7B"/>
    <w:rsid w:val="006324D8"/>
    <w:rsid w:val="00681D00"/>
    <w:rsid w:val="00692443"/>
    <w:rsid w:val="007238B8"/>
    <w:rsid w:val="00734CBF"/>
    <w:rsid w:val="007C6CC1"/>
    <w:rsid w:val="00851D0C"/>
    <w:rsid w:val="00852BDB"/>
    <w:rsid w:val="00965E06"/>
    <w:rsid w:val="00A30F3D"/>
    <w:rsid w:val="00A957EB"/>
    <w:rsid w:val="00AA41F5"/>
    <w:rsid w:val="00AD2F42"/>
    <w:rsid w:val="00AE0F47"/>
    <w:rsid w:val="00B50567"/>
    <w:rsid w:val="00B87CBF"/>
    <w:rsid w:val="00B97EC4"/>
    <w:rsid w:val="00BB7691"/>
    <w:rsid w:val="00BC4AD0"/>
    <w:rsid w:val="00BF418C"/>
    <w:rsid w:val="00CE300D"/>
    <w:rsid w:val="00D07CC4"/>
    <w:rsid w:val="00D67768"/>
    <w:rsid w:val="00D9301E"/>
    <w:rsid w:val="00D972C4"/>
    <w:rsid w:val="00DD7527"/>
    <w:rsid w:val="00E25B28"/>
    <w:rsid w:val="00E35116"/>
    <w:rsid w:val="00E42F2A"/>
    <w:rsid w:val="00E63320"/>
    <w:rsid w:val="00E654F6"/>
    <w:rsid w:val="00EE32CB"/>
    <w:rsid w:val="00F63067"/>
    <w:rsid w:val="00F9661C"/>
    <w:rsid w:val="00FA145A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D00"/>
    <w:pPr>
      <w:ind w:left="720"/>
      <w:contextualSpacing/>
    </w:pPr>
  </w:style>
  <w:style w:type="table" w:styleId="a4">
    <w:name w:val="Table Grid"/>
    <w:basedOn w:val="a1"/>
    <w:uiPriority w:val="59"/>
    <w:rsid w:val="00681D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locked/>
    <w:rsid w:val="001B0B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1B0B9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B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667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3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33353"/>
  </w:style>
  <w:style w:type="paragraph" w:styleId="aa">
    <w:name w:val="footer"/>
    <w:basedOn w:val="a"/>
    <w:link w:val="ab"/>
    <w:uiPriority w:val="99"/>
    <w:unhideWhenUsed/>
    <w:rsid w:val="0033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33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D00"/>
    <w:pPr>
      <w:ind w:left="720"/>
      <w:contextualSpacing/>
    </w:pPr>
  </w:style>
  <w:style w:type="table" w:styleId="a4">
    <w:name w:val="Table Grid"/>
    <w:basedOn w:val="a1"/>
    <w:uiPriority w:val="59"/>
    <w:rsid w:val="00681D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locked/>
    <w:rsid w:val="001B0B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1B0B9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B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667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3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33353"/>
  </w:style>
  <w:style w:type="paragraph" w:styleId="aa">
    <w:name w:val="footer"/>
    <w:basedOn w:val="a"/>
    <w:link w:val="ab"/>
    <w:uiPriority w:val="99"/>
    <w:unhideWhenUsed/>
    <w:rsid w:val="0033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3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94F21-5A8E-4DA6-8873-77CF1BFF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1949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2026-01-19T09:45:00Z</cp:lastPrinted>
  <dcterms:created xsi:type="dcterms:W3CDTF">2026-02-23T15:40:00Z</dcterms:created>
  <dcterms:modified xsi:type="dcterms:W3CDTF">2026-02-23T15:41:00Z</dcterms:modified>
</cp:coreProperties>
</file>